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639" w:type="dxa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5111A4" w:rsidRPr="00695449" w14:paraId="030722B7" w14:textId="77777777" w:rsidTr="00695449">
        <w:trPr>
          <w:trHeight w:val="850"/>
        </w:trPr>
        <w:tc>
          <w:tcPr>
            <w:tcW w:w="9639" w:type="dxa"/>
            <w:shd w:val="clear" w:color="auto" w:fill="C1E4F5" w:themeFill="accent1" w:themeFillTint="33"/>
            <w:vAlign w:val="center"/>
            <w:hideMark/>
          </w:tcPr>
          <w:p w14:paraId="698A8B19" w14:textId="0E4DCE08" w:rsidR="005111A4" w:rsidRPr="00695449" w:rsidRDefault="005111A4" w:rsidP="00695449">
            <w:pPr>
              <w:spacing w:before="0" w:after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695449">
              <w:rPr>
                <w:rFonts w:ascii="Calibri" w:hAnsi="Calibri" w:cs="Calibri"/>
                <w:b/>
                <w:sz w:val="28"/>
                <w:szCs w:val="28"/>
              </w:rPr>
              <w:t>ADMISSION CONSULTATION QUESTIONNAIRE</w:t>
            </w:r>
          </w:p>
        </w:tc>
      </w:tr>
    </w:tbl>
    <w:p w14:paraId="62B5C3A7" w14:textId="4B8B1718" w:rsidR="005111A4" w:rsidRDefault="005111A4" w:rsidP="00BE5F33">
      <w:pPr>
        <w:spacing w:before="0" w:after="0"/>
        <w:rPr>
          <w:rFonts w:ascii="Calibri" w:hAnsi="Calibri" w:cs="Calibri"/>
          <w:sz w:val="22"/>
          <w:szCs w:val="22"/>
        </w:rPr>
      </w:pPr>
    </w:p>
    <w:p w14:paraId="5E1261B5" w14:textId="1A6B8863" w:rsidR="00A718BE" w:rsidRPr="00695449" w:rsidRDefault="00A718BE" w:rsidP="00BE5F33">
      <w:pPr>
        <w:pStyle w:val="Alphabet1"/>
        <w:numPr>
          <w:ilvl w:val="0"/>
          <w:numId w:val="0"/>
        </w:numPr>
        <w:tabs>
          <w:tab w:val="clear" w:pos="1418"/>
        </w:tabs>
        <w:rPr>
          <w:rFonts w:ascii="Calibri" w:hAnsi="Calibri" w:cs="Calibri"/>
          <w:sz w:val="24"/>
          <w:szCs w:val="24"/>
        </w:rPr>
      </w:pPr>
      <w:r w:rsidRPr="00695449">
        <w:rPr>
          <w:rFonts w:ascii="Calibri" w:hAnsi="Calibri" w:cs="Calibri"/>
          <w:sz w:val="24"/>
          <w:szCs w:val="24"/>
        </w:rPr>
        <w:t>The School Admissions Code 2021 (“the Code</w:t>
      </w:r>
      <w:r w:rsidR="00695449">
        <w:rPr>
          <w:rFonts w:ascii="Calibri" w:hAnsi="Calibri" w:cs="Calibri"/>
          <w:sz w:val="24"/>
          <w:szCs w:val="24"/>
        </w:rPr>
        <w:t>”</w:t>
      </w:r>
      <w:r w:rsidRPr="00695449">
        <w:rPr>
          <w:rFonts w:ascii="Calibri" w:hAnsi="Calibri" w:cs="Calibri"/>
          <w:sz w:val="24"/>
          <w:szCs w:val="24"/>
        </w:rPr>
        <w:t>) requires all admission authorities to publicly consult on the proposed admission arrangements when changes are proposed to admission arrangements</w:t>
      </w:r>
      <w:r w:rsidR="00BE5F33" w:rsidRPr="00695449">
        <w:rPr>
          <w:rFonts w:ascii="Calibri" w:hAnsi="Calibri" w:cs="Calibri"/>
          <w:sz w:val="24"/>
          <w:szCs w:val="24"/>
        </w:rPr>
        <w:t>.</w:t>
      </w:r>
    </w:p>
    <w:p w14:paraId="58D9CD73" w14:textId="43BFB384" w:rsidR="00A718BE" w:rsidRPr="00695449" w:rsidRDefault="00A718BE" w:rsidP="00BE5F33">
      <w:pPr>
        <w:pStyle w:val="Alphabet1"/>
        <w:numPr>
          <w:ilvl w:val="0"/>
          <w:numId w:val="0"/>
        </w:numPr>
        <w:tabs>
          <w:tab w:val="clear" w:pos="1418"/>
        </w:tabs>
        <w:rPr>
          <w:rFonts w:ascii="Calibri" w:hAnsi="Calibri" w:cs="Calibri"/>
          <w:sz w:val="24"/>
          <w:szCs w:val="24"/>
        </w:rPr>
      </w:pPr>
      <w:bookmarkStart w:id="0" w:name="_Hlk184133178"/>
      <w:r w:rsidRPr="00695449">
        <w:rPr>
          <w:rFonts w:ascii="Calibri" w:hAnsi="Calibri" w:cs="Calibri"/>
          <w:sz w:val="24"/>
          <w:szCs w:val="24"/>
        </w:rPr>
        <w:t>The Good Shepherd Catholic Trust</w:t>
      </w:r>
      <w:bookmarkEnd w:id="0"/>
      <w:r w:rsidRPr="00695449">
        <w:rPr>
          <w:rFonts w:ascii="Calibri" w:hAnsi="Calibri" w:cs="Calibri"/>
          <w:sz w:val="24"/>
          <w:szCs w:val="24"/>
        </w:rPr>
        <w:t xml:space="preserve"> is a </w:t>
      </w:r>
      <w:r w:rsidR="00BE5F33" w:rsidRPr="00695449">
        <w:rPr>
          <w:rFonts w:ascii="Calibri" w:hAnsi="Calibri" w:cs="Calibri"/>
          <w:sz w:val="24"/>
          <w:szCs w:val="24"/>
        </w:rPr>
        <w:t>multi-academy</w:t>
      </w:r>
      <w:r w:rsidRPr="00695449">
        <w:rPr>
          <w:rFonts w:ascii="Calibri" w:hAnsi="Calibri" w:cs="Calibri"/>
          <w:sz w:val="24"/>
          <w:szCs w:val="24"/>
        </w:rPr>
        <w:t xml:space="preserve"> trust and is the admission authority for The Palmer Catholic Academy located within </w:t>
      </w:r>
      <w:bookmarkStart w:id="1" w:name="_Hlk184133201"/>
      <w:r w:rsidRPr="00695449">
        <w:rPr>
          <w:rFonts w:ascii="Calibri" w:hAnsi="Calibri" w:cs="Calibri"/>
          <w:sz w:val="24"/>
          <w:szCs w:val="24"/>
        </w:rPr>
        <w:t>the Local Authority of Redbridge</w:t>
      </w:r>
      <w:bookmarkEnd w:id="1"/>
      <w:r w:rsidR="00BE5F33" w:rsidRPr="00695449">
        <w:rPr>
          <w:rFonts w:ascii="Calibri" w:hAnsi="Calibri" w:cs="Calibri"/>
          <w:sz w:val="24"/>
          <w:szCs w:val="24"/>
        </w:rPr>
        <w:t>.</w:t>
      </w:r>
    </w:p>
    <w:p w14:paraId="3747F8C2" w14:textId="0C815656" w:rsidR="00A718BE" w:rsidRPr="00695449" w:rsidRDefault="00A718BE" w:rsidP="00BE5F33">
      <w:pPr>
        <w:pStyle w:val="Alphabet1"/>
        <w:numPr>
          <w:ilvl w:val="0"/>
          <w:numId w:val="0"/>
        </w:numPr>
        <w:tabs>
          <w:tab w:val="clear" w:pos="1418"/>
        </w:tabs>
        <w:rPr>
          <w:rFonts w:ascii="Calibri" w:hAnsi="Calibri" w:cs="Calibri"/>
          <w:sz w:val="24"/>
          <w:szCs w:val="24"/>
        </w:rPr>
      </w:pPr>
      <w:r w:rsidRPr="00695449">
        <w:rPr>
          <w:rFonts w:ascii="Calibri" w:hAnsi="Calibri" w:cs="Calibri"/>
          <w:sz w:val="24"/>
          <w:szCs w:val="24"/>
        </w:rPr>
        <w:t>We would like your views on our admission arrangements.</w:t>
      </w:r>
    </w:p>
    <w:p w14:paraId="7FCC8753" w14:textId="00D4C06C" w:rsidR="005111A4" w:rsidRPr="00695449" w:rsidRDefault="005111A4" w:rsidP="00BE5F33">
      <w:pPr>
        <w:spacing w:after="0"/>
        <w:rPr>
          <w:rFonts w:ascii="Calibri" w:hAnsi="Calibri" w:cs="Calibri"/>
          <w:b/>
          <w:sz w:val="24"/>
          <w:szCs w:val="24"/>
        </w:rPr>
      </w:pPr>
      <w:r w:rsidRPr="00695449">
        <w:rPr>
          <w:rFonts w:ascii="Calibri" w:hAnsi="Calibri" w:cs="Calibri"/>
          <w:b/>
          <w:sz w:val="24"/>
          <w:szCs w:val="24"/>
        </w:rPr>
        <w:t>Please tell us whether you support, do not support or are unsure if you support the following proposed admission arrangements and give your reasons for your view:</w:t>
      </w:r>
    </w:p>
    <w:p w14:paraId="64708911" w14:textId="77777777" w:rsidR="005111A4" w:rsidRPr="00695449" w:rsidRDefault="005111A4" w:rsidP="00695449">
      <w:pPr>
        <w:spacing w:before="0" w:after="0"/>
        <w:rPr>
          <w:rFonts w:ascii="Calibri" w:hAnsi="Calibri" w:cs="Calibri"/>
          <w:b/>
          <w:sz w:val="24"/>
          <w:szCs w:val="24"/>
        </w:rPr>
      </w:pPr>
    </w:p>
    <w:p w14:paraId="377513F8" w14:textId="5E8C8213" w:rsidR="005111A4" w:rsidRPr="00695449" w:rsidRDefault="005111A4" w:rsidP="00BE5F33">
      <w:pPr>
        <w:rPr>
          <w:rFonts w:ascii="Calibri" w:hAnsi="Calibri" w:cs="Calibri"/>
          <w:b/>
          <w:sz w:val="24"/>
          <w:szCs w:val="24"/>
        </w:rPr>
      </w:pPr>
      <w:r w:rsidRPr="00695449">
        <w:rPr>
          <w:rFonts w:ascii="Calibri" w:hAnsi="Calibri" w:cs="Calibri"/>
          <w:b/>
          <w:sz w:val="24"/>
          <w:szCs w:val="24"/>
        </w:rPr>
        <w:t>Support</w:t>
      </w:r>
      <w:r w:rsidR="00695449" w:rsidRPr="00695449">
        <w:rPr>
          <w:rFonts w:ascii="Calibri" w:hAnsi="Calibri" w:cs="Calibri"/>
          <w:b/>
          <w:sz w:val="24"/>
          <w:szCs w:val="24"/>
        </w:rPr>
        <w:t xml:space="preserve">   </w:t>
      </w:r>
      <w:r w:rsidRPr="00695449">
        <w:rPr>
          <w:rFonts w:ascii="Segoe UI Symbol" w:hAnsi="Segoe UI Symbol" w:cs="Segoe UI Symbol"/>
          <w:b/>
          <w:sz w:val="24"/>
          <w:szCs w:val="24"/>
        </w:rPr>
        <w:t>☐</w:t>
      </w:r>
      <w:r w:rsidRPr="00695449">
        <w:rPr>
          <w:rFonts w:ascii="Calibri" w:hAnsi="Calibri" w:cs="Calibri"/>
          <w:b/>
          <w:sz w:val="24"/>
          <w:szCs w:val="24"/>
        </w:rPr>
        <w:tab/>
      </w:r>
      <w:r w:rsidR="00695449" w:rsidRPr="00695449">
        <w:rPr>
          <w:rFonts w:ascii="Calibri" w:hAnsi="Calibri" w:cs="Calibri"/>
          <w:b/>
          <w:sz w:val="24"/>
          <w:szCs w:val="24"/>
        </w:rPr>
        <w:tab/>
      </w:r>
      <w:r w:rsidRPr="00695449">
        <w:rPr>
          <w:rFonts w:ascii="Calibri" w:hAnsi="Calibri" w:cs="Calibri"/>
          <w:b/>
          <w:sz w:val="24"/>
          <w:szCs w:val="24"/>
        </w:rPr>
        <w:t>Not sure</w:t>
      </w:r>
      <w:r w:rsidR="00695449" w:rsidRPr="00695449">
        <w:rPr>
          <w:rFonts w:ascii="Calibri" w:hAnsi="Calibri" w:cs="Calibri"/>
          <w:b/>
          <w:sz w:val="24"/>
          <w:szCs w:val="24"/>
        </w:rPr>
        <w:t xml:space="preserve">   </w:t>
      </w:r>
      <w:r w:rsidRPr="00695449">
        <w:rPr>
          <w:rFonts w:ascii="Segoe UI Symbol" w:hAnsi="Segoe UI Symbol" w:cs="Segoe UI Symbol"/>
          <w:b/>
          <w:sz w:val="24"/>
          <w:szCs w:val="24"/>
        </w:rPr>
        <w:t>☐</w:t>
      </w:r>
      <w:r w:rsidRPr="00695449">
        <w:rPr>
          <w:rFonts w:ascii="Calibri" w:hAnsi="Calibri" w:cs="Calibri"/>
          <w:b/>
          <w:sz w:val="24"/>
          <w:szCs w:val="24"/>
        </w:rPr>
        <w:tab/>
      </w:r>
      <w:r w:rsidR="00695449" w:rsidRPr="00695449">
        <w:rPr>
          <w:rFonts w:ascii="Calibri" w:hAnsi="Calibri" w:cs="Calibri"/>
          <w:b/>
          <w:sz w:val="24"/>
          <w:szCs w:val="24"/>
        </w:rPr>
        <w:tab/>
      </w:r>
      <w:r w:rsidRPr="00695449">
        <w:rPr>
          <w:rFonts w:ascii="Calibri" w:hAnsi="Calibri" w:cs="Calibri"/>
          <w:b/>
          <w:sz w:val="24"/>
          <w:szCs w:val="24"/>
        </w:rPr>
        <w:t>Do not support</w:t>
      </w:r>
      <w:r w:rsidR="00695449" w:rsidRPr="00695449">
        <w:rPr>
          <w:rFonts w:ascii="Calibri" w:hAnsi="Calibri" w:cs="Calibri"/>
          <w:b/>
          <w:sz w:val="24"/>
          <w:szCs w:val="24"/>
        </w:rPr>
        <w:t xml:space="preserve">   </w:t>
      </w:r>
      <w:r w:rsidRPr="00695449">
        <w:rPr>
          <w:rFonts w:ascii="Segoe UI Symbol" w:hAnsi="Segoe UI Symbol" w:cs="Segoe UI Symbol"/>
          <w:b/>
          <w:sz w:val="24"/>
          <w:szCs w:val="24"/>
        </w:rPr>
        <w:t>☐</w:t>
      </w:r>
      <w:r w:rsidRPr="00695449">
        <w:rPr>
          <w:rFonts w:ascii="Calibri" w:hAnsi="Calibri" w:cs="Calibri"/>
          <w:b/>
          <w:sz w:val="24"/>
          <w:szCs w:val="24"/>
        </w:rPr>
        <w:tab/>
      </w:r>
      <w:r w:rsidR="00695449" w:rsidRPr="00695449">
        <w:rPr>
          <w:rFonts w:ascii="Calibri" w:hAnsi="Calibri" w:cs="Calibri"/>
          <w:b/>
          <w:sz w:val="24"/>
          <w:szCs w:val="24"/>
        </w:rPr>
        <w:tab/>
      </w:r>
      <w:r w:rsidRPr="00695449">
        <w:rPr>
          <w:rFonts w:ascii="Calibri" w:hAnsi="Calibri" w:cs="Calibri"/>
          <w:b/>
          <w:sz w:val="24"/>
          <w:szCs w:val="24"/>
        </w:rPr>
        <w:t>Not relevant:</w:t>
      </w:r>
      <w:r w:rsidR="00695449" w:rsidRPr="00695449">
        <w:rPr>
          <w:rFonts w:ascii="Calibri" w:hAnsi="Calibri" w:cs="Calibri"/>
          <w:b/>
          <w:sz w:val="24"/>
          <w:szCs w:val="24"/>
        </w:rPr>
        <w:t xml:space="preserve">   </w:t>
      </w:r>
      <w:r w:rsidRPr="00695449">
        <w:rPr>
          <w:rFonts w:ascii="Segoe UI Symbol" w:hAnsi="Segoe UI Symbol" w:cs="Segoe UI Symbol"/>
          <w:b/>
          <w:sz w:val="24"/>
          <w:szCs w:val="24"/>
        </w:rPr>
        <w:t>☐</w:t>
      </w:r>
    </w:p>
    <w:p w14:paraId="78134D70" w14:textId="77777777" w:rsidR="005111A4" w:rsidRPr="00695449" w:rsidRDefault="005111A4" w:rsidP="005111A4">
      <w:pPr>
        <w:rPr>
          <w:rFonts w:ascii="Calibri" w:hAnsi="Calibri" w:cs="Calibri"/>
          <w:sz w:val="24"/>
          <w:szCs w:val="24"/>
        </w:rPr>
      </w:pPr>
      <w:r w:rsidRPr="00695449">
        <w:rPr>
          <w:rFonts w:ascii="Calibri" w:hAnsi="Calibri" w:cs="Calibri"/>
          <w:sz w:val="24"/>
          <w:szCs w:val="24"/>
        </w:rPr>
        <w:t>Please use the space below to tell us your reasons, the impact the proposed change may have and/or any alternative suggestions:</w:t>
      </w: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9639"/>
      </w:tblGrid>
      <w:tr w:rsidR="005111A4" w:rsidRPr="005111A4" w14:paraId="58BA729B" w14:textId="77777777" w:rsidTr="00BE5F33"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62706" w14:textId="77777777" w:rsidR="005111A4" w:rsidRPr="00BE5F33" w:rsidRDefault="005111A4" w:rsidP="00BE5F33">
            <w:pPr>
              <w:tabs>
                <w:tab w:val="clear" w:pos="907"/>
                <w:tab w:val="clear" w:pos="1644"/>
                <w:tab w:val="clear" w:pos="2381"/>
                <w:tab w:val="clear" w:pos="3119"/>
                <w:tab w:val="clear" w:pos="3856"/>
                <w:tab w:val="clear" w:pos="4593"/>
                <w:tab w:val="clear" w:pos="5330"/>
                <w:tab w:val="clear" w:pos="6067"/>
              </w:tabs>
              <w:ind w:left="37"/>
              <w:rPr>
                <w:rFonts w:ascii="Calibri" w:hAnsi="Calibri" w:cs="Calibri"/>
                <w:sz w:val="22"/>
                <w:szCs w:val="22"/>
              </w:rPr>
            </w:pPr>
          </w:p>
          <w:p w14:paraId="0A93F822" w14:textId="77777777" w:rsidR="005111A4" w:rsidRPr="00BE5F33" w:rsidRDefault="005111A4" w:rsidP="00BE5F33">
            <w:pPr>
              <w:tabs>
                <w:tab w:val="clear" w:pos="907"/>
                <w:tab w:val="clear" w:pos="1644"/>
                <w:tab w:val="clear" w:pos="2381"/>
                <w:tab w:val="clear" w:pos="3119"/>
                <w:tab w:val="clear" w:pos="3856"/>
                <w:tab w:val="clear" w:pos="4593"/>
                <w:tab w:val="clear" w:pos="5330"/>
                <w:tab w:val="clear" w:pos="6067"/>
              </w:tabs>
              <w:ind w:left="37"/>
              <w:rPr>
                <w:rFonts w:ascii="Calibri" w:hAnsi="Calibri" w:cs="Calibri"/>
                <w:sz w:val="22"/>
                <w:szCs w:val="22"/>
              </w:rPr>
            </w:pPr>
          </w:p>
          <w:p w14:paraId="69A2F9DB" w14:textId="77777777" w:rsidR="005111A4" w:rsidRPr="00BE5F33" w:rsidRDefault="005111A4" w:rsidP="00BE5F33">
            <w:pPr>
              <w:tabs>
                <w:tab w:val="clear" w:pos="907"/>
                <w:tab w:val="clear" w:pos="1644"/>
                <w:tab w:val="clear" w:pos="2381"/>
                <w:tab w:val="clear" w:pos="3119"/>
                <w:tab w:val="clear" w:pos="3856"/>
                <w:tab w:val="clear" w:pos="4593"/>
                <w:tab w:val="clear" w:pos="5330"/>
                <w:tab w:val="clear" w:pos="6067"/>
              </w:tabs>
              <w:ind w:left="37"/>
              <w:rPr>
                <w:rFonts w:ascii="Calibri" w:hAnsi="Calibri" w:cs="Calibri"/>
                <w:sz w:val="22"/>
                <w:szCs w:val="22"/>
              </w:rPr>
            </w:pPr>
          </w:p>
          <w:p w14:paraId="4CF68E2E" w14:textId="77777777" w:rsidR="005111A4" w:rsidRPr="00BE5F33" w:rsidRDefault="005111A4" w:rsidP="00BE5F33">
            <w:pPr>
              <w:tabs>
                <w:tab w:val="clear" w:pos="907"/>
                <w:tab w:val="clear" w:pos="1644"/>
                <w:tab w:val="clear" w:pos="2381"/>
                <w:tab w:val="clear" w:pos="3119"/>
                <w:tab w:val="clear" w:pos="3856"/>
                <w:tab w:val="clear" w:pos="4593"/>
                <w:tab w:val="clear" w:pos="5330"/>
                <w:tab w:val="clear" w:pos="6067"/>
              </w:tabs>
              <w:ind w:left="37"/>
              <w:rPr>
                <w:rFonts w:ascii="Calibri" w:hAnsi="Calibri" w:cs="Calibri"/>
                <w:sz w:val="22"/>
                <w:szCs w:val="22"/>
              </w:rPr>
            </w:pPr>
          </w:p>
          <w:p w14:paraId="4931F143" w14:textId="77777777" w:rsidR="005111A4" w:rsidRPr="00BE5F33" w:rsidRDefault="005111A4" w:rsidP="00BE5F33">
            <w:pPr>
              <w:tabs>
                <w:tab w:val="clear" w:pos="907"/>
                <w:tab w:val="clear" w:pos="1644"/>
                <w:tab w:val="clear" w:pos="2381"/>
                <w:tab w:val="clear" w:pos="3119"/>
                <w:tab w:val="clear" w:pos="3856"/>
                <w:tab w:val="clear" w:pos="4593"/>
                <w:tab w:val="clear" w:pos="5330"/>
                <w:tab w:val="clear" w:pos="6067"/>
              </w:tabs>
              <w:ind w:left="37"/>
              <w:rPr>
                <w:rFonts w:ascii="Calibri" w:hAnsi="Calibri" w:cs="Calibri"/>
                <w:sz w:val="22"/>
                <w:szCs w:val="22"/>
              </w:rPr>
            </w:pPr>
          </w:p>
          <w:p w14:paraId="7CD0355B" w14:textId="77777777" w:rsidR="005111A4" w:rsidRPr="00BE5F33" w:rsidRDefault="005111A4" w:rsidP="00BE5F33">
            <w:pPr>
              <w:tabs>
                <w:tab w:val="clear" w:pos="907"/>
                <w:tab w:val="clear" w:pos="1644"/>
                <w:tab w:val="clear" w:pos="2381"/>
                <w:tab w:val="clear" w:pos="3119"/>
                <w:tab w:val="clear" w:pos="3856"/>
                <w:tab w:val="clear" w:pos="4593"/>
                <w:tab w:val="clear" w:pos="5330"/>
                <w:tab w:val="clear" w:pos="6067"/>
              </w:tabs>
              <w:ind w:left="37"/>
              <w:rPr>
                <w:rFonts w:ascii="Calibri" w:hAnsi="Calibri" w:cs="Calibri"/>
                <w:sz w:val="22"/>
                <w:szCs w:val="22"/>
              </w:rPr>
            </w:pPr>
          </w:p>
          <w:p w14:paraId="291AD577" w14:textId="77777777" w:rsidR="005111A4" w:rsidRPr="00BE5F33" w:rsidRDefault="005111A4" w:rsidP="00BE5F33">
            <w:pPr>
              <w:tabs>
                <w:tab w:val="clear" w:pos="907"/>
                <w:tab w:val="clear" w:pos="1644"/>
                <w:tab w:val="clear" w:pos="2381"/>
                <w:tab w:val="clear" w:pos="3119"/>
                <w:tab w:val="clear" w:pos="3856"/>
                <w:tab w:val="clear" w:pos="4593"/>
                <w:tab w:val="clear" w:pos="5330"/>
                <w:tab w:val="clear" w:pos="6067"/>
              </w:tabs>
              <w:ind w:left="37"/>
              <w:rPr>
                <w:rFonts w:ascii="Calibri" w:hAnsi="Calibri" w:cs="Calibri"/>
                <w:sz w:val="22"/>
                <w:szCs w:val="22"/>
              </w:rPr>
            </w:pPr>
          </w:p>
          <w:p w14:paraId="3B26C0AD" w14:textId="77777777" w:rsidR="005111A4" w:rsidRPr="005111A4" w:rsidRDefault="005111A4" w:rsidP="00BE5F33"/>
        </w:tc>
      </w:tr>
    </w:tbl>
    <w:p w14:paraId="58A86321" w14:textId="77777777" w:rsidR="005111A4" w:rsidRPr="00BE5F33" w:rsidRDefault="005111A4" w:rsidP="00BE5F33">
      <w:pPr>
        <w:spacing w:after="0"/>
        <w:ind w:left="851"/>
        <w:rPr>
          <w:rFonts w:ascii="Calibri" w:hAnsi="Calibri" w:cs="Calibri"/>
          <w:sz w:val="22"/>
          <w:szCs w:val="22"/>
        </w:rPr>
      </w:pPr>
    </w:p>
    <w:p w14:paraId="4EEFCBBE" w14:textId="77777777" w:rsidR="005111A4" w:rsidRPr="00BE5F33" w:rsidRDefault="005111A4" w:rsidP="00BE5F33">
      <w:pPr>
        <w:spacing w:before="0"/>
        <w:rPr>
          <w:rFonts w:ascii="Calibri" w:hAnsi="Calibri" w:cs="Calibri"/>
          <w:sz w:val="22"/>
          <w:szCs w:val="22"/>
        </w:rPr>
      </w:pPr>
      <w:r w:rsidRPr="00BE5F33">
        <w:rPr>
          <w:rFonts w:ascii="Calibri" w:hAnsi="Calibri" w:cs="Calibri"/>
          <w:sz w:val="22"/>
          <w:szCs w:val="22"/>
        </w:rPr>
        <w:t>Please provide the following information about yourself:</w:t>
      </w:r>
    </w:p>
    <w:p w14:paraId="15D24252" w14:textId="77777777" w:rsidR="005111A4" w:rsidRPr="00BE5F33" w:rsidRDefault="005111A4" w:rsidP="00BE5F33">
      <w:pPr>
        <w:rPr>
          <w:rFonts w:ascii="Calibri" w:hAnsi="Calibri" w:cs="Calibri"/>
          <w:sz w:val="22"/>
          <w:szCs w:val="22"/>
        </w:rPr>
      </w:pPr>
      <w:r w:rsidRPr="00BE5F33">
        <w:rPr>
          <w:rFonts w:ascii="Calibri" w:hAnsi="Calibri" w:cs="Calibri"/>
          <w:sz w:val="22"/>
          <w:szCs w:val="22"/>
        </w:rPr>
        <w:t>I am a:</w:t>
      </w:r>
    </w:p>
    <w:p w14:paraId="42B9C6B0" w14:textId="7498AE94" w:rsidR="005111A4" w:rsidRPr="00BE5F33" w:rsidRDefault="005111A4" w:rsidP="00BE5F33">
      <w:pPr>
        <w:rPr>
          <w:rFonts w:ascii="Calibri" w:hAnsi="Calibri" w:cs="Calibri"/>
          <w:sz w:val="22"/>
          <w:szCs w:val="22"/>
        </w:rPr>
      </w:pPr>
      <w:r w:rsidRPr="00BE5F33">
        <w:rPr>
          <w:rFonts w:ascii="Calibri" w:hAnsi="Calibri" w:cs="Calibri"/>
          <w:sz w:val="22"/>
          <w:szCs w:val="22"/>
        </w:rPr>
        <w:t>Parent:</w:t>
      </w:r>
      <w:r w:rsidR="00BE5F33">
        <w:rPr>
          <w:rFonts w:ascii="Calibri" w:hAnsi="Calibri" w:cs="Calibri"/>
          <w:sz w:val="22"/>
          <w:szCs w:val="22"/>
        </w:rPr>
        <w:tab/>
      </w:r>
      <w:r w:rsidRPr="00BE5F33">
        <w:rPr>
          <w:rFonts w:ascii="Calibri" w:hAnsi="Calibri" w:cs="Calibri"/>
          <w:sz w:val="22"/>
          <w:szCs w:val="22"/>
        </w:rPr>
        <w:tab/>
      </w:r>
      <w:r w:rsidRPr="00BE5F33">
        <w:rPr>
          <w:rFonts w:ascii="Segoe UI Symbol" w:hAnsi="Segoe UI Symbol" w:cs="Segoe UI Symbol"/>
          <w:sz w:val="22"/>
          <w:szCs w:val="22"/>
        </w:rPr>
        <w:t>☐</w:t>
      </w:r>
      <w:r w:rsidRPr="00BE5F33">
        <w:rPr>
          <w:rFonts w:ascii="Calibri" w:hAnsi="Calibri" w:cs="Calibri"/>
          <w:sz w:val="22"/>
          <w:szCs w:val="22"/>
        </w:rPr>
        <w:tab/>
        <w:t>Headteacher:</w:t>
      </w:r>
      <w:r w:rsidRPr="00BE5F33">
        <w:rPr>
          <w:rFonts w:ascii="Calibri" w:hAnsi="Calibri" w:cs="Calibri"/>
          <w:sz w:val="22"/>
          <w:szCs w:val="22"/>
        </w:rPr>
        <w:tab/>
      </w:r>
      <w:r w:rsidRPr="00BE5F33">
        <w:rPr>
          <w:rFonts w:ascii="Segoe UI Symbol" w:hAnsi="Segoe UI Symbol" w:cs="Segoe UI Symbol"/>
          <w:sz w:val="22"/>
          <w:szCs w:val="22"/>
        </w:rPr>
        <w:t>☐</w:t>
      </w:r>
      <w:r w:rsidRPr="00BE5F33">
        <w:rPr>
          <w:rFonts w:ascii="Calibri" w:hAnsi="Calibri" w:cs="Calibri"/>
          <w:sz w:val="22"/>
          <w:szCs w:val="22"/>
        </w:rPr>
        <w:tab/>
        <w:t>Staff member:</w:t>
      </w:r>
      <w:r w:rsidRPr="00BE5F33">
        <w:rPr>
          <w:rFonts w:ascii="Calibri" w:hAnsi="Calibri" w:cs="Calibri"/>
          <w:sz w:val="22"/>
          <w:szCs w:val="22"/>
        </w:rPr>
        <w:tab/>
      </w:r>
      <w:r w:rsidRPr="00BE5F33">
        <w:rPr>
          <w:rFonts w:ascii="Segoe UI Symbol" w:hAnsi="Segoe UI Symbol" w:cs="Segoe UI Symbol"/>
          <w:sz w:val="22"/>
          <w:szCs w:val="22"/>
        </w:rPr>
        <w:t>☐</w:t>
      </w:r>
      <w:r w:rsidR="00BE5F33">
        <w:rPr>
          <w:rFonts w:ascii="Segoe UI Symbol" w:hAnsi="Segoe UI Symbol" w:cs="Segoe UI Symbol"/>
          <w:sz w:val="22"/>
          <w:szCs w:val="22"/>
        </w:rPr>
        <w:tab/>
      </w:r>
      <w:r w:rsidR="00BE5F33" w:rsidRPr="00BE5F33">
        <w:rPr>
          <w:rFonts w:ascii="Calibri" w:hAnsi="Calibri" w:cs="Calibri"/>
          <w:sz w:val="22"/>
          <w:szCs w:val="22"/>
        </w:rPr>
        <w:t>Governor:</w:t>
      </w:r>
      <w:r w:rsidR="00BE5F33" w:rsidRPr="00BE5F33">
        <w:rPr>
          <w:rFonts w:ascii="Calibri" w:hAnsi="Calibri" w:cs="Calibri"/>
          <w:sz w:val="22"/>
          <w:szCs w:val="22"/>
        </w:rPr>
        <w:tab/>
      </w:r>
      <w:r w:rsidR="00BE5F33" w:rsidRPr="00BE5F33">
        <w:rPr>
          <w:rFonts w:ascii="Segoe UI Symbol" w:hAnsi="Segoe UI Symbol" w:cs="Segoe UI Symbol"/>
          <w:sz w:val="22"/>
          <w:szCs w:val="22"/>
        </w:rPr>
        <w:t>☐</w:t>
      </w:r>
    </w:p>
    <w:p w14:paraId="175626E2" w14:textId="51B839EE" w:rsidR="00695449" w:rsidRPr="00BE5F33" w:rsidRDefault="005111A4" w:rsidP="00695449">
      <w:pPr>
        <w:rPr>
          <w:rFonts w:ascii="Calibri" w:hAnsi="Calibri" w:cs="Calibri"/>
          <w:sz w:val="22"/>
          <w:szCs w:val="22"/>
        </w:rPr>
      </w:pPr>
      <w:r w:rsidRPr="00BE5F33">
        <w:rPr>
          <w:rFonts w:ascii="Calibri" w:hAnsi="Calibri" w:cs="Calibri"/>
          <w:sz w:val="22"/>
          <w:szCs w:val="22"/>
        </w:rPr>
        <w:t>Local Authority:</w:t>
      </w:r>
      <w:r w:rsidRPr="00BE5F33">
        <w:rPr>
          <w:rFonts w:ascii="Calibri" w:hAnsi="Calibri" w:cs="Calibri"/>
          <w:sz w:val="22"/>
          <w:szCs w:val="22"/>
        </w:rPr>
        <w:tab/>
      </w:r>
      <w:r w:rsidRPr="00BE5F33">
        <w:rPr>
          <w:rFonts w:ascii="Segoe UI Symbol" w:hAnsi="Segoe UI Symbol" w:cs="Segoe UI Symbol"/>
          <w:sz w:val="22"/>
          <w:szCs w:val="22"/>
        </w:rPr>
        <w:t>☐</w:t>
      </w:r>
      <w:r w:rsidRPr="00BE5F33">
        <w:rPr>
          <w:rFonts w:ascii="Calibri" w:hAnsi="Calibri" w:cs="Calibri"/>
          <w:sz w:val="22"/>
          <w:szCs w:val="22"/>
        </w:rPr>
        <w:tab/>
        <w:t>Student:</w:t>
      </w:r>
      <w:r w:rsidRPr="00BE5F33">
        <w:rPr>
          <w:rFonts w:ascii="Calibri" w:hAnsi="Calibri" w:cs="Calibri"/>
          <w:sz w:val="22"/>
          <w:szCs w:val="22"/>
        </w:rPr>
        <w:tab/>
      </w:r>
      <w:r w:rsidRPr="00BE5F33">
        <w:rPr>
          <w:rFonts w:ascii="Segoe UI Symbol" w:hAnsi="Segoe UI Symbol" w:cs="Segoe UI Symbol"/>
          <w:sz w:val="22"/>
          <w:szCs w:val="22"/>
        </w:rPr>
        <w:t>☐</w:t>
      </w:r>
      <w:r w:rsidR="00BE5F33">
        <w:rPr>
          <w:rFonts w:ascii="Calibri" w:hAnsi="Calibri" w:cs="Calibri"/>
          <w:sz w:val="22"/>
          <w:szCs w:val="22"/>
        </w:rPr>
        <w:tab/>
      </w:r>
      <w:r w:rsidR="00BE5F33" w:rsidRPr="00BE5F33">
        <w:rPr>
          <w:rFonts w:ascii="Calibri" w:hAnsi="Calibri" w:cs="Calibri"/>
          <w:sz w:val="22"/>
          <w:szCs w:val="22"/>
        </w:rPr>
        <w:t>Resident:</w:t>
      </w:r>
      <w:r w:rsidR="00BE5F33" w:rsidRPr="00BE5F33">
        <w:rPr>
          <w:rFonts w:ascii="Calibri" w:hAnsi="Calibri" w:cs="Calibri"/>
          <w:sz w:val="22"/>
          <w:szCs w:val="22"/>
        </w:rPr>
        <w:tab/>
      </w:r>
      <w:r w:rsidR="00BE5F33" w:rsidRPr="00BE5F33">
        <w:rPr>
          <w:rFonts w:ascii="Segoe UI Symbol" w:hAnsi="Segoe UI Symbol" w:cs="Segoe UI Symbol"/>
          <w:sz w:val="22"/>
          <w:szCs w:val="22"/>
        </w:rPr>
        <w:t>☐</w:t>
      </w:r>
      <w:r w:rsidR="00695449" w:rsidRPr="00695449">
        <w:rPr>
          <w:rFonts w:ascii="Calibri" w:hAnsi="Calibri" w:cs="Calibri"/>
          <w:sz w:val="22"/>
          <w:szCs w:val="22"/>
        </w:rPr>
        <w:t xml:space="preserve"> </w:t>
      </w:r>
      <w:r w:rsidR="00695449" w:rsidRPr="00BE5F33">
        <w:rPr>
          <w:rFonts w:ascii="Calibri" w:hAnsi="Calibri" w:cs="Calibri"/>
          <w:sz w:val="22"/>
          <w:szCs w:val="22"/>
        </w:rPr>
        <w:tab/>
        <w:t>Other:</w:t>
      </w:r>
      <w:r w:rsidR="00695449" w:rsidRPr="00BE5F33">
        <w:rPr>
          <w:rFonts w:ascii="Calibri" w:hAnsi="Calibri" w:cs="Calibri"/>
          <w:sz w:val="22"/>
          <w:szCs w:val="22"/>
        </w:rPr>
        <w:tab/>
      </w:r>
      <w:r w:rsidR="00695449" w:rsidRPr="00BE5F33">
        <w:rPr>
          <w:rFonts w:ascii="Segoe UI Symbol" w:hAnsi="Segoe UI Symbol" w:cs="Segoe UI Symbol"/>
          <w:sz w:val="22"/>
          <w:szCs w:val="22"/>
        </w:rPr>
        <w:t>☐</w:t>
      </w:r>
      <w:r w:rsidR="00695449">
        <w:rPr>
          <w:rFonts w:ascii="Segoe UI Symbol" w:hAnsi="Segoe UI Symbol" w:cs="Segoe UI Symbol"/>
          <w:sz w:val="22"/>
          <w:szCs w:val="22"/>
        </w:rPr>
        <w:t xml:space="preserve">   </w:t>
      </w:r>
      <w:r w:rsidR="00695449" w:rsidRPr="00BE5F33">
        <w:rPr>
          <w:rFonts w:ascii="Calibri" w:hAnsi="Calibri" w:cs="Calibri"/>
          <w:sz w:val="22"/>
          <w:szCs w:val="22"/>
        </w:rPr>
        <w:t>___________</w:t>
      </w:r>
      <w:r w:rsidR="00695449">
        <w:rPr>
          <w:rFonts w:ascii="Calibri" w:hAnsi="Calibri" w:cs="Calibri"/>
          <w:sz w:val="22"/>
          <w:szCs w:val="22"/>
        </w:rPr>
        <w:t>__</w:t>
      </w:r>
      <w:r w:rsidR="00695449" w:rsidRPr="00BE5F33">
        <w:rPr>
          <w:rFonts w:ascii="Calibri" w:hAnsi="Calibri" w:cs="Calibri"/>
          <w:sz w:val="22"/>
          <w:szCs w:val="22"/>
        </w:rPr>
        <w:t>____</w:t>
      </w:r>
    </w:p>
    <w:p w14:paraId="0E52A155" w14:textId="5EC111AD" w:rsidR="005111A4" w:rsidRPr="00695449" w:rsidRDefault="005111A4" w:rsidP="00695449">
      <w:pPr>
        <w:spacing w:after="0"/>
        <w:rPr>
          <w:rFonts w:ascii="Calibri" w:hAnsi="Calibri" w:cs="Calibri"/>
          <w:sz w:val="22"/>
          <w:szCs w:val="22"/>
        </w:rPr>
      </w:pPr>
    </w:p>
    <w:p w14:paraId="51D104BF" w14:textId="16FC8F07" w:rsidR="005111A4" w:rsidRPr="00695449" w:rsidRDefault="005111A4" w:rsidP="005111A4">
      <w:pPr>
        <w:rPr>
          <w:rFonts w:ascii="Calibri" w:hAnsi="Calibri" w:cs="Calibri"/>
          <w:sz w:val="22"/>
          <w:szCs w:val="22"/>
        </w:rPr>
      </w:pPr>
      <w:r w:rsidRPr="00695449">
        <w:rPr>
          <w:rFonts w:ascii="Calibri" w:hAnsi="Calibri" w:cs="Calibri"/>
          <w:sz w:val="22"/>
          <w:szCs w:val="22"/>
        </w:rPr>
        <w:t>Thank you for completing this questionnaire.  Please now send it to</w:t>
      </w:r>
      <w:r w:rsidR="00695449">
        <w:rPr>
          <w:rFonts w:ascii="Calibri" w:hAnsi="Calibri" w:cs="Calibri"/>
          <w:sz w:val="22"/>
          <w:szCs w:val="22"/>
        </w:rPr>
        <w:t xml:space="preserve"> </w:t>
      </w:r>
      <w:bookmarkStart w:id="2" w:name="_Hlk184983470"/>
      <w:r w:rsidR="00695449">
        <w:rPr>
          <w:rFonts w:ascii="Calibri" w:hAnsi="Calibri" w:cs="Calibri"/>
          <w:sz w:val="22"/>
          <w:szCs w:val="22"/>
        </w:rPr>
        <w:t>Ms J Bolton</w:t>
      </w:r>
      <w:r w:rsidR="00D350EA">
        <w:rPr>
          <w:rFonts w:ascii="Calibri" w:hAnsi="Calibri" w:cs="Calibri"/>
          <w:sz w:val="22"/>
          <w:szCs w:val="22"/>
        </w:rPr>
        <w:t xml:space="preserve"> at</w:t>
      </w:r>
      <w:r w:rsidR="00695449">
        <w:rPr>
          <w:rFonts w:ascii="Calibri" w:hAnsi="Calibri" w:cs="Calibri"/>
          <w:sz w:val="22"/>
          <w:szCs w:val="22"/>
        </w:rPr>
        <w:t xml:space="preserve"> The Palmer Catholic Academy, Aldborough Road South, Seven Kings, Ilford, Essex IG3 8EU</w:t>
      </w:r>
      <w:bookmarkEnd w:id="2"/>
      <w:r w:rsidR="00695449">
        <w:rPr>
          <w:rFonts w:ascii="Calibri" w:hAnsi="Calibri" w:cs="Calibri"/>
          <w:sz w:val="22"/>
          <w:szCs w:val="22"/>
        </w:rPr>
        <w:t xml:space="preserve"> or via email </w:t>
      </w:r>
      <w:r w:rsidR="00D350EA">
        <w:rPr>
          <w:rFonts w:ascii="Calibri" w:hAnsi="Calibri" w:cs="Calibri"/>
          <w:sz w:val="22"/>
          <w:szCs w:val="22"/>
        </w:rPr>
        <w:t>to</w:t>
      </w:r>
      <w:bookmarkStart w:id="3" w:name="_GoBack"/>
      <w:bookmarkEnd w:id="3"/>
      <w:r w:rsidR="00695449">
        <w:rPr>
          <w:rFonts w:ascii="Calibri" w:hAnsi="Calibri" w:cs="Calibri"/>
          <w:sz w:val="22"/>
          <w:szCs w:val="22"/>
        </w:rPr>
        <w:t xml:space="preserve"> </w:t>
      </w:r>
      <w:hyperlink r:id="rId5" w:history="1">
        <w:r w:rsidR="00695449" w:rsidRPr="00657A90">
          <w:rPr>
            <w:rStyle w:val="Hyperlink"/>
            <w:rFonts w:ascii="Calibri" w:hAnsi="Calibri" w:cs="Calibri"/>
            <w:sz w:val="22"/>
            <w:szCs w:val="22"/>
          </w:rPr>
          <w:t>jbolton@tpc.academy</w:t>
        </w:r>
      </w:hyperlink>
      <w:r w:rsidR="00695449">
        <w:rPr>
          <w:rFonts w:ascii="Calibri" w:hAnsi="Calibri" w:cs="Calibri"/>
          <w:sz w:val="22"/>
          <w:szCs w:val="22"/>
        </w:rPr>
        <w:t>.</w:t>
      </w:r>
    </w:p>
    <w:p w14:paraId="1D7593C4" w14:textId="1FF69CB9" w:rsidR="005111A4" w:rsidRPr="00695449" w:rsidRDefault="005111A4" w:rsidP="005111A4">
      <w:pPr>
        <w:rPr>
          <w:rFonts w:ascii="Calibri" w:hAnsi="Calibri" w:cs="Calibri"/>
          <w:sz w:val="22"/>
          <w:szCs w:val="22"/>
        </w:rPr>
      </w:pPr>
      <w:r w:rsidRPr="00695449">
        <w:rPr>
          <w:rFonts w:ascii="Calibri" w:hAnsi="Calibri" w:cs="Calibri"/>
          <w:sz w:val="22"/>
          <w:szCs w:val="22"/>
        </w:rPr>
        <w:t>All completed questionnaires must be received on or before 31</w:t>
      </w:r>
      <w:r w:rsidR="00695449" w:rsidRPr="00695449">
        <w:rPr>
          <w:rFonts w:ascii="Calibri" w:hAnsi="Calibri" w:cs="Calibri"/>
          <w:sz w:val="22"/>
          <w:szCs w:val="22"/>
          <w:vertAlign w:val="superscript"/>
        </w:rPr>
        <w:t>st</w:t>
      </w:r>
      <w:r w:rsidR="00695449">
        <w:rPr>
          <w:rFonts w:ascii="Calibri" w:hAnsi="Calibri" w:cs="Calibri"/>
          <w:sz w:val="22"/>
          <w:szCs w:val="22"/>
        </w:rPr>
        <w:t xml:space="preserve"> </w:t>
      </w:r>
      <w:r w:rsidRPr="00695449">
        <w:rPr>
          <w:rFonts w:ascii="Calibri" w:hAnsi="Calibri" w:cs="Calibri"/>
          <w:sz w:val="22"/>
          <w:szCs w:val="22"/>
        </w:rPr>
        <w:t>January 2025</w:t>
      </w:r>
      <w:r w:rsidR="00695449">
        <w:rPr>
          <w:rFonts w:ascii="Calibri" w:hAnsi="Calibri" w:cs="Calibri"/>
          <w:sz w:val="22"/>
          <w:szCs w:val="22"/>
        </w:rPr>
        <w:t>.</w:t>
      </w:r>
    </w:p>
    <w:p w14:paraId="2519D6D0" w14:textId="77777777" w:rsidR="00BC3D60" w:rsidRPr="00695449" w:rsidRDefault="00BC3D60" w:rsidP="00BC3D60">
      <w:pPr>
        <w:rPr>
          <w:rFonts w:ascii="Calibri" w:hAnsi="Calibri" w:cs="Calibri"/>
          <w:sz w:val="22"/>
          <w:szCs w:val="22"/>
        </w:rPr>
      </w:pPr>
    </w:p>
    <w:sectPr w:rsidR="00BC3D60" w:rsidRPr="00695449" w:rsidSect="00BE5F3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8F25CD81-3C3B-4069-BDD8-4CD018B681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3606123-41D1-42F9-901B-C21FAC051B0E}"/>
    <w:embedItalic r:id="rId3" w:fontKey="{61E3373B-4EB0-485E-BFA9-6DD1F952C9CC}"/>
  </w:font>
  <w:font w:name="Arial Bold">
    <w:panose1 w:val="020B0704020202020204"/>
    <w:charset w:val="00"/>
    <w:family w:val="roman"/>
    <w:notTrueType/>
    <w:pitch w:val="default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  <w:embedRegular r:id="rId4" w:fontKey="{1CA70F69-AC7D-4E5D-8EC5-53EA1F727EE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71E18A75-8175-42F8-8BDC-E2088693EE81}"/>
    <w:embedBold r:id="rId6" w:fontKey="{A569621D-4344-4FAB-AEBB-A55245875BC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4F2F69D7-6F3D-4E36-8171-C8AC0DC7CD55}"/>
    <w:embedBold r:id="rId8" w:fontKey="{C37C10BD-E26E-4DEA-AF6E-3AE8AB74AD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17506"/>
    <w:multiLevelType w:val="multilevel"/>
    <w:tmpl w:val="01C4F91A"/>
    <w:lvl w:ilvl="0">
      <w:start w:val="1"/>
      <w:numFmt w:val="decimal"/>
      <w:pStyle w:val="Parties"/>
      <w:lvlText w:val="(%1)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8E03759"/>
    <w:multiLevelType w:val="multilevel"/>
    <w:tmpl w:val="805EF8A4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ascii="Arial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1705"/>
        </w:tabs>
        <w:ind w:left="1705" w:hanging="855"/>
      </w:pPr>
      <w:rPr>
        <w:rFonts w:ascii="Arial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2555"/>
        </w:tabs>
        <w:ind w:left="2555" w:hanging="855"/>
      </w:pPr>
      <w:rPr>
        <w:rFonts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3405"/>
        </w:tabs>
        <w:ind w:left="3405" w:hanging="855"/>
      </w:pPr>
      <w:rPr>
        <w:rFonts w:ascii="Arial" w:hAnsi="Arial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4480"/>
        </w:tabs>
        <w:ind w:left="44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690"/>
        </w:tabs>
        <w:ind w:left="5330" w:hanging="1080"/>
      </w:pPr>
      <w:rPr>
        <w:rFonts w:hint="default"/>
        <w:b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6900"/>
        </w:tabs>
        <w:ind w:left="6540" w:hanging="1440"/>
      </w:pPr>
      <w:rPr>
        <w:rFonts w:hint="default"/>
        <w:b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750"/>
        </w:tabs>
        <w:ind w:left="7390" w:hanging="1440"/>
      </w:pPr>
      <w:rPr>
        <w:rFonts w:hint="default"/>
        <w:b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960"/>
        </w:tabs>
        <w:ind w:left="8600" w:hanging="1800"/>
      </w:pPr>
      <w:rPr>
        <w:rFonts w:hint="default"/>
        <w:b/>
      </w:rPr>
    </w:lvl>
  </w:abstractNum>
  <w:abstractNum w:abstractNumId="2" w15:restartNumberingAfterBreak="0">
    <w:nsid w:val="0C746CE2"/>
    <w:multiLevelType w:val="multilevel"/>
    <w:tmpl w:val="948C6614"/>
    <w:lvl w:ilvl="0">
      <w:start w:val="1"/>
      <w:numFmt w:val="upperLetter"/>
      <w:pStyle w:val="RECITALS"/>
      <w:lvlText w:val="(%1)"/>
      <w:lvlJc w:val="left"/>
      <w:pPr>
        <w:ind w:left="851" w:hanging="851"/>
      </w:pPr>
      <w:rPr>
        <w:rFonts w:hint="default"/>
        <w:b w:val="0"/>
        <w:i w:val="0"/>
        <w:caps w:val="0"/>
        <w:strike w:val="0"/>
        <w:dstrike w:val="0"/>
        <w:vanish w:val="0"/>
        <w:webHidden w:val="0"/>
        <w:color w:val="auto"/>
        <w:sz w:val="2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1B832D71"/>
    <w:multiLevelType w:val="multilevel"/>
    <w:tmpl w:val="DBD4E65A"/>
    <w:name w:val="Roman"/>
    <w:lvl w:ilvl="0">
      <w:start w:val="1"/>
      <w:numFmt w:val="lowerRoman"/>
      <w:pStyle w:val="RomanNumeral1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Roman"/>
      <w:pStyle w:val="RomanNumeral2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lowerRoman"/>
      <w:pStyle w:val="RomanNumeral3"/>
      <w:lvlText w:val="(%3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start w:val="1"/>
      <w:numFmt w:val="lowerRoman"/>
      <w:pStyle w:val="RomanNumeral4"/>
      <w:lvlText w:val="(%4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4">
      <w:start w:val="1"/>
      <w:numFmt w:val="lowerRoman"/>
      <w:pStyle w:val="RomanNumeral5"/>
      <w:lvlText w:val="(%5)"/>
      <w:lvlJc w:val="left"/>
      <w:pPr>
        <w:tabs>
          <w:tab w:val="num" w:pos="4820"/>
        </w:tabs>
        <w:ind w:left="4820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4" w15:restartNumberingAfterBreak="0">
    <w:nsid w:val="1BA544CE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 w15:restartNumberingAfterBreak="0">
    <w:nsid w:val="271F7BD8"/>
    <w:multiLevelType w:val="multilevel"/>
    <w:tmpl w:val="8820A372"/>
    <w:name w:val="Alphabet"/>
    <w:lvl w:ilvl="0">
      <w:start w:val="1"/>
      <w:numFmt w:val="lowerLetter"/>
      <w:pStyle w:val="Alphabet1"/>
      <w:lvlText w:val="(%1)"/>
      <w:lvlJc w:val="left"/>
      <w:pPr>
        <w:ind w:left="709" w:hanging="567"/>
      </w:pPr>
      <w:rPr>
        <w:rFonts w:hint="default"/>
      </w:rPr>
    </w:lvl>
    <w:lvl w:ilvl="1">
      <w:start w:val="1"/>
      <w:numFmt w:val="lowerLetter"/>
      <w:pStyle w:val="Alphabet2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lowerLetter"/>
      <w:pStyle w:val="Alphabet3"/>
      <w:lvlText w:val="(%3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start w:val="1"/>
      <w:numFmt w:val="lowerLetter"/>
      <w:pStyle w:val="Alphabet4"/>
      <w:lvlText w:val="(%4)"/>
      <w:lvlJc w:val="left"/>
      <w:pPr>
        <w:ind w:left="3402" w:hanging="567"/>
      </w:pPr>
      <w:rPr>
        <w:rFonts w:hint="default"/>
      </w:rPr>
    </w:lvl>
    <w:lvl w:ilvl="4">
      <w:start w:val="1"/>
      <w:numFmt w:val="lowerLetter"/>
      <w:pStyle w:val="Alphabet5"/>
      <w:lvlText w:val="(%5)"/>
      <w:lvlJc w:val="left"/>
      <w:pPr>
        <w:tabs>
          <w:tab w:val="num" w:pos="4820"/>
        </w:tabs>
        <w:ind w:left="4820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2EF7634D"/>
    <w:multiLevelType w:val="singleLevel"/>
    <w:tmpl w:val="B3F0B582"/>
    <w:lvl w:ilvl="0">
      <w:start w:val="1"/>
      <w:numFmt w:val="bullet"/>
      <w:pStyle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webHidden w:val="0"/>
        <w:color w:val="auto"/>
        <w:sz w:val="2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372015FB"/>
    <w:multiLevelType w:val="multilevel"/>
    <w:tmpl w:val="A66AA606"/>
    <w:name w:val="Bullets"/>
    <w:lvl w:ilvl="0">
      <w:start w:val="1"/>
      <w:numFmt w:val="bullet"/>
      <w:pStyle w:val="Bullet1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>
      <w:start w:val="1"/>
      <w:numFmt w:val="bullet"/>
      <w:pStyle w:val="Bullet3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2">
      <w:start w:val="1"/>
      <w:numFmt w:val="bullet"/>
      <w:pStyle w:val="Bullet4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3">
      <w:start w:val="1"/>
      <w:numFmt w:val="bullet"/>
      <w:pStyle w:val="Bullet5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868144C"/>
    <w:multiLevelType w:val="multilevel"/>
    <w:tmpl w:val="504A9130"/>
    <w:name w:val="Headings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2835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4253" w:hanging="1418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6.%7"/>
      <w:lvlJc w:val="left"/>
      <w:pPr>
        <w:ind w:left="1701" w:hanging="850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8">
      <w:start w:val="1"/>
      <w:numFmt w:val="decimal"/>
      <w:lvlText w:val="%6.%7.%8.%9"/>
      <w:lvlJc w:val="left"/>
      <w:pPr>
        <w:ind w:left="3969" w:hanging="1134"/>
      </w:pPr>
      <w:rPr>
        <w:rFonts w:hint="default"/>
      </w:rPr>
    </w:lvl>
  </w:abstractNum>
  <w:abstractNum w:abstractNumId="9" w15:restartNumberingAfterBreak="0">
    <w:nsid w:val="49D52294"/>
    <w:multiLevelType w:val="multilevel"/>
    <w:tmpl w:val="1B329D10"/>
    <w:name w:val="Annexure"/>
    <w:lvl w:ilvl="0">
      <w:start w:val="1"/>
      <w:numFmt w:val="decimal"/>
      <w:pStyle w:val="AnnexureHeading1"/>
      <w:lvlText w:val="%1."/>
      <w:lvlJc w:val="left"/>
      <w:pPr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nnexureHeading2"/>
      <w:lvlText w:val="%1.%2"/>
      <w:lvlJc w:val="left"/>
      <w:pPr>
        <w:ind w:left="1701" w:hanging="850"/>
      </w:pPr>
      <w:rPr>
        <w:rFonts w:hint="default"/>
      </w:rPr>
    </w:lvl>
    <w:lvl w:ilvl="2">
      <w:start w:val="1"/>
      <w:numFmt w:val="decimal"/>
      <w:pStyle w:val="AnnexureHeading3"/>
      <w:lvlText w:val="%1.%2.%3"/>
      <w:lvlJc w:val="left"/>
      <w:pPr>
        <w:ind w:left="2835" w:hanging="1134"/>
      </w:pPr>
      <w:rPr>
        <w:rFonts w:hint="default"/>
      </w:rPr>
    </w:lvl>
    <w:lvl w:ilvl="3">
      <w:start w:val="1"/>
      <w:numFmt w:val="decimal"/>
      <w:pStyle w:val="AnnexureHeading4"/>
      <w:lvlText w:val="%1.%2.%3.%4"/>
      <w:lvlJc w:val="left"/>
      <w:pPr>
        <w:ind w:left="3969" w:hanging="1134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5.%6"/>
      <w:lvlJc w:val="left"/>
      <w:pPr>
        <w:ind w:left="1701" w:hanging="850"/>
      </w:pPr>
      <w:rPr>
        <w:rFonts w:hint="default"/>
      </w:rPr>
    </w:lvl>
    <w:lvl w:ilvl="6">
      <w:start w:val="1"/>
      <w:numFmt w:val="decimal"/>
      <w:lvlText w:val="%5.%6.%7"/>
      <w:lvlJc w:val="left"/>
      <w:pPr>
        <w:ind w:left="2835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2F022E6"/>
    <w:multiLevelType w:val="multilevel"/>
    <w:tmpl w:val="1EF2A224"/>
    <w:name w:val="Schedule"/>
    <w:lvl w:ilvl="0">
      <w:start w:val="1"/>
      <w:numFmt w:val="decimal"/>
      <w:pStyle w:val="ScheduleHeading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ScheduleHeading2"/>
      <w:lvlText w:val="%1.%2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pStyle w:val="ScheduleHeading3"/>
      <w:lvlText w:val="%1.%2.%3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3">
      <w:start w:val="1"/>
      <w:numFmt w:val="decimal"/>
      <w:pStyle w:val="ScheduleHeading4"/>
      <w:lvlText w:val="%1.%2.%3.%4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7F471F4E"/>
    <w:multiLevelType w:val="multilevel"/>
    <w:tmpl w:val="CAAA93AE"/>
    <w:lvl w:ilvl="0">
      <w:start w:val="1"/>
      <w:numFmt w:val="decimal"/>
      <w:pStyle w:val="ListNumbering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4"/>
  </w:num>
  <w:num w:numId="11">
    <w:abstractNumId w:val="6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1"/>
  </w:num>
  <w:num w:numId="22">
    <w:abstractNumId w:val="1"/>
  </w:num>
  <w:num w:numId="23">
    <w:abstractNumId w:val="1"/>
  </w:num>
  <w:num w:numId="24">
    <w:abstractNumId w:val="11"/>
  </w:num>
  <w:num w:numId="25">
    <w:abstractNumId w:val="0"/>
  </w:num>
  <w:num w:numId="26">
    <w:abstractNumId w:val="2"/>
  </w:num>
  <w:num w:numId="27">
    <w:abstractNumId w:val="3"/>
  </w:num>
  <w:num w:numId="28">
    <w:abstractNumId w:val="3"/>
  </w:num>
  <w:num w:numId="29">
    <w:abstractNumId w:val="3"/>
  </w:num>
  <w:num w:numId="30">
    <w:abstractNumId w:val="3"/>
  </w:num>
  <w:num w:numId="31">
    <w:abstractNumId w:val="3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1A4"/>
    <w:rsid w:val="000E46AB"/>
    <w:rsid w:val="001B6D86"/>
    <w:rsid w:val="002D61D1"/>
    <w:rsid w:val="005111A4"/>
    <w:rsid w:val="00643FDE"/>
    <w:rsid w:val="00695449"/>
    <w:rsid w:val="006D6502"/>
    <w:rsid w:val="00741581"/>
    <w:rsid w:val="00A718BE"/>
    <w:rsid w:val="00BC3D60"/>
    <w:rsid w:val="00BE5F33"/>
    <w:rsid w:val="00D3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698F93"/>
  <w15:chartTrackingRefBased/>
  <w15:docId w15:val="{DED3E9D1-94FC-48C9-AE0F-DD7667C1D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61D1"/>
    <w:pPr>
      <w:suppressAutoHyphens/>
      <w:spacing w:before="120" w:after="240" w:line="240" w:lineRule="auto"/>
      <w:jc w:val="both"/>
    </w:pPr>
    <w:rPr>
      <w:rFonts w:ascii="Arial" w:hAnsi="Arial" w:cs="Tahoma"/>
      <w:kern w:val="0"/>
      <w:sz w:val="21"/>
      <w:szCs w:val="20"/>
      <w14:ligatures w14:val="none"/>
    </w:rPr>
  </w:style>
  <w:style w:type="paragraph" w:styleId="Heading1">
    <w:name w:val="heading 1"/>
    <w:basedOn w:val="Normal"/>
    <w:next w:val="Heading2"/>
    <w:link w:val="Heading1Char"/>
    <w:qFormat/>
    <w:rsid w:val="002D61D1"/>
    <w:pPr>
      <w:numPr>
        <w:numId w:val="20"/>
      </w:numPr>
      <w:tabs>
        <w:tab w:val="left" w:pos="851"/>
      </w:tabs>
      <w:outlineLvl w:val="0"/>
    </w:pPr>
    <w:rPr>
      <w:rFonts w:ascii="Arial Bold" w:hAnsi="Arial Bold" w:cs="Arial"/>
      <w:b/>
      <w:szCs w:val="21"/>
    </w:rPr>
  </w:style>
  <w:style w:type="paragraph" w:styleId="Heading2">
    <w:name w:val="heading 2"/>
    <w:basedOn w:val="Normal"/>
    <w:link w:val="Heading2Char"/>
    <w:qFormat/>
    <w:rsid w:val="002D61D1"/>
    <w:pPr>
      <w:numPr>
        <w:ilvl w:val="1"/>
        <w:numId w:val="20"/>
      </w:numPr>
      <w:outlineLvl w:val="1"/>
    </w:pPr>
    <w:rPr>
      <w:rFonts w:cs="Arial"/>
      <w:szCs w:val="21"/>
    </w:rPr>
  </w:style>
  <w:style w:type="paragraph" w:styleId="Heading3">
    <w:name w:val="heading 3"/>
    <w:basedOn w:val="Normal"/>
    <w:link w:val="Heading3Char"/>
    <w:qFormat/>
    <w:rsid w:val="002D61D1"/>
    <w:pPr>
      <w:numPr>
        <w:ilvl w:val="2"/>
        <w:numId w:val="20"/>
      </w:numPr>
      <w:tabs>
        <w:tab w:val="left" w:pos="1701"/>
      </w:tabs>
      <w:outlineLvl w:val="2"/>
    </w:pPr>
    <w:rPr>
      <w:rFonts w:cs="Arial"/>
      <w:szCs w:val="21"/>
    </w:rPr>
  </w:style>
  <w:style w:type="paragraph" w:styleId="Heading4">
    <w:name w:val="heading 4"/>
    <w:basedOn w:val="Normal"/>
    <w:link w:val="Heading4Char"/>
    <w:qFormat/>
    <w:rsid w:val="002D61D1"/>
    <w:pPr>
      <w:numPr>
        <w:ilvl w:val="3"/>
        <w:numId w:val="20"/>
      </w:numPr>
      <w:tabs>
        <w:tab w:val="left" w:pos="2835"/>
      </w:tabs>
      <w:outlineLvl w:val="3"/>
    </w:pPr>
  </w:style>
  <w:style w:type="paragraph" w:styleId="Heading5">
    <w:name w:val="heading 5"/>
    <w:basedOn w:val="Normal"/>
    <w:link w:val="Heading5Char"/>
    <w:unhideWhenUsed/>
    <w:rsid w:val="002D61D1"/>
    <w:pPr>
      <w:numPr>
        <w:ilvl w:val="4"/>
        <w:numId w:val="20"/>
      </w:numPr>
      <w:tabs>
        <w:tab w:val="left" w:pos="4253"/>
      </w:tabs>
      <w:outlineLvl w:val="4"/>
    </w:pPr>
    <w:rPr>
      <w:rFonts w:cs="Times New Roman"/>
      <w:bCs/>
      <w:iCs/>
      <w:szCs w:val="26"/>
    </w:rPr>
  </w:style>
  <w:style w:type="paragraph" w:styleId="Heading6">
    <w:name w:val="heading 6"/>
    <w:basedOn w:val="Normal"/>
    <w:next w:val="Normal"/>
    <w:link w:val="Heading6Char"/>
    <w:qFormat/>
    <w:rsid w:val="002D61D1"/>
    <w:pPr>
      <w:keepNext/>
      <w:spacing w:before="60" w:after="60"/>
      <w:ind w:left="3402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2D61D1"/>
    <w:pPr>
      <w:numPr>
        <w:ilvl w:val="6"/>
        <w:numId w:val="23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2D61D1"/>
    <w:pPr>
      <w:numPr>
        <w:ilvl w:val="7"/>
        <w:numId w:val="23"/>
      </w:num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2D61D1"/>
    <w:pPr>
      <w:numPr>
        <w:ilvl w:val="8"/>
        <w:numId w:val="23"/>
      </w:num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phabet1">
    <w:name w:val="Alphabet 1"/>
    <w:basedOn w:val="Normal"/>
    <w:qFormat/>
    <w:rsid w:val="002D61D1"/>
    <w:pPr>
      <w:numPr>
        <w:numId w:val="5"/>
      </w:numPr>
      <w:tabs>
        <w:tab w:val="left" w:pos="1418"/>
      </w:tabs>
      <w:ind w:left="1418"/>
    </w:pPr>
  </w:style>
  <w:style w:type="paragraph" w:customStyle="1" w:styleId="Alphabet2">
    <w:name w:val="Alphabet 2"/>
    <w:basedOn w:val="Normal"/>
    <w:qFormat/>
    <w:rsid w:val="002D61D1"/>
    <w:pPr>
      <w:numPr>
        <w:ilvl w:val="1"/>
        <w:numId w:val="5"/>
      </w:numPr>
    </w:pPr>
  </w:style>
  <w:style w:type="paragraph" w:customStyle="1" w:styleId="Alphabet3">
    <w:name w:val="Alphabet 3"/>
    <w:basedOn w:val="Normal"/>
    <w:qFormat/>
    <w:rsid w:val="002D61D1"/>
    <w:pPr>
      <w:numPr>
        <w:ilvl w:val="2"/>
        <w:numId w:val="5"/>
      </w:numPr>
      <w:tabs>
        <w:tab w:val="clear" w:pos="2268"/>
        <w:tab w:val="num" w:pos="360"/>
      </w:tabs>
      <w:ind w:left="0" w:firstLine="0"/>
    </w:pPr>
  </w:style>
  <w:style w:type="paragraph" w:customStyle="1" w:styleId="Alphabet4">
    <w:name w:val="Alphabet 4"/>
    <w:basedOn w:val="Normal"/>
    <w:qFormat/>
    <w:rsid w:val="002D61D1"/>
    <w:pPr>
      <w:numPr>
        <w:ilvl w:val="3"/>
        <w:numId w:val="5"/>
      </w:numPr>
      <w:tabs>
        <w:tab w:val="num" w:pos="360"/>
        <w:tab w:val="left" w:pos="3402"/>
      </w:tabs>
      <w:ind w:left="0" w:firstLine="0"/>
    </w:pPr>
  </w:style>
  <w:style w:type="paragraph" w:customStyle="1" w:styleId="Alphabet5">
    <w:name w:val="Alphabet 5"/>
    <w:basedOn w:val="Normal"/>
    <w:qFormat/>
    <w:rsid w:val="002D61D1"/>
    <w:pPr>
      <w:numPr>
        <w:ilvl w:val="4"/>
        <w:numId w:val="5"/>
      </w:numPr>
    </w:pPr>
  </w:style>
  <w:style w:type="paragraph" w:customStyle="1" w:styleId="AnnexureHeading1">
    <w:name w:val="Annexure Heading 1"/>
    <w:basedOn w:val="Normal"/>
    <w:next w:val="Normal"/>
    <w:qFormat/>
    <w:rsid w:val="002D61D1"/>
    <w:pPr>
      <w:numPr>
        <w:numId w:val="9"/>
      </w:numPr>
      <w:tabs>
        <w:tab w:val="left" w:pos="851"/>
      </w:tabs>
    </w:pPr>
  </w:style>
  <w:style w:type="paragraph" w:customStyle="1" w:styleId="AnnexureHeading2">
    <w:name w:val="Annexure Heading 2"/>
    <w:basedOn w:val="Normal"/>
    <w:qFormat/>
    <w:rsid w:val="002D61D1"/>
    <w:pPr>
      <w:numPr>
        <w:ilvl w:val="1"/>
        <w:numId w:val="9"/>
      </w:numPr>
      <w:tabs>
        <w:tab w:val="left" w:pos="1701"/>
      </w:tabs>
    </w:pPr>
  </w:style>
  <w:style w:type="paragraph" w:customStyle="1" w:styleId="AnnexureHeading3">
    <w:name w:val="Annexure Heading 3"/>
    <w:basedOn w:val="Normal"/>
    <w:qFormat/>
    <w:rsid w:val="002D61D1"/>
    <w:pPr>
      <w:numPr>
        <w:ilvl w:val="2"/>
        <w:numId w:val="9"/>
      </w:numPr>
      <w:tabs>
        <w:tab w:val="left" w:pos="2835"/>
      </w:tabs>
    </w:pPr>
  </w:style>
  <w:style w:type="paragraph" w:customStyle="1" w:styleId="AnnexureHeading4">
    <w:name w:val="Annexure Heading 4"/>
    <w:basedOn w:val="Normal"/>
    <w:qFormat/>
    <w:rsid w:val="002D61D1"/>
    <w:pPr>
      <w:numPr>
        <w:ilvl w:val="3"/>
        <w:numId w:val="9"/>
      </w:numPr>
      <w:tabs>
        <w:tab w:val="left" w:pos="3969"/>
      </w:tabs>
    </w:pPr>
  </w:style>
  <w:style w:type="paragraph" w:customStyle="1" w:styleId="AnnexureHeadingMain">
    <w:name w:val="Annexure Heading Main"/>
    <w:basedOn w:val="Normal"/>
    <w:next w:val="Normal"/>
    <w:qFormat/>
    <w:rsid w:val="002D61D1"/>
    <w:pPr>
      <w:jc w:val="center"/>
    </w:pPr>
    <w:rPr>
      <w:b/>
      <w:caps/>
    </w:rPr>
  </w:style>
  <w:style w:type="paragraph" w:customStyle="1" w:styleId="AnnexureHeadingSub">
    <w:name w:val="Annexure Heading Sub"/>
    <w:basedOn w:val="Normal"/>
    <w:next w:val="AnnexureHeading1"/>
    <w:qFormat/>
    <w:rsid w:val="002D61D1"/>
    <w:pPr>
      <w:jc w:val="center"/>
    </w:pPr>
    <w:rPr>
      <w:b/>
    </w:rPr>
  </w:style>
  <w:style w:type="numbering" w:customStyle="1" w:styleId="ArticleSection">
    <w:name w:val="ArticleSection"/>
    <w:rsid w:val="002D61D1"/>
    <w:pPr>
      <w:numPr>
        <w:numId w:val="10"/>
      </w:numPr>
    </w:pPr>
  </w:style>
  <w:style w:type="paragraph" w:styleId="BodyText">
    <w:name w:val="Body Text"/>
    <w:basedOn w:val="Normal"/>
    <w:link w:val="BodyTextChar"/>
    <w:rsid w:val="002D61D1"/>
    <w:pPr>
      <w:tabs>
        <w:tab w:val="left" w:pos="0"/>
      </w:tabs>
    </w:pPr>
    <w:rPr>
      <w:rFonts w:cs="Arial"/>
      <w:szCs w:val="21"/>
    </w:rPr>
  </w:style>
  <w:style w:type="character" w:customStyle="1" w:styleId="BodyTextChar">
    <w:name w:val="Body Text Char"/>
    <w:link w:val="BodyText"/>
    <w:rsid w:val="002D61D1"/>
    <w:rPr>
      <w:rFonts w:ascii="Arial" w:eastAsia="Times New Roman" w:hAnsi="Arial" w:cs="Arial"/>
      <w:kern w:val="0"/>
      <w:sz w:val="21"/>
      <w:szCs w:val="21"/>
      <w14:ligatures w14:val="none"/>
    </w:rPr>
  </w:style>
  <w:style w:type="paragraph" w:customStyle="1" w:styleId="BodyText1">
    <w:name w:val="Body Text 1"/>
    <w:basedOn w:val="Normal"/>
    <w:qFormat/>
    <w:rsid w:val="002D61D1"/>
    <w:pPr>
      <w:tabs>
        <w:tab w:val="left" w:pos="851"/>
      </w:tabs>
      <w:ind w:left="851"/>
    </w:pPr>
  </w:style>
  <w:style w:type="paragraph" w:styleId="BodyText3">
    <w:name w:val="Body Text 3"/>
    <w:basedOn w:val="Normal"/>
    <w:link w:val="BodyText3Char"/>
    <w:rsid w:val="002D61D1"/>
    <w:pPr>
      <w:tabs>
        <w:tab w:val="left" w:pos="1701"/>
      </w:tabs>
      <w:ind w:left="1701"/>
    </w:pPr>
    <w:rPr>
      <w:rFonts w:cs="Arial"/>
      <w:szCs w:val="21"/>
    </w:rPr>
  </w:style>
  <w:style w:type="character" w:customStyle="1" w:styleId="BodyText3Char">
    <w:name w:val="Body Text 3 Char"/>
    <w:link w:val="BodyText3"/>
    <w:rsid w:val="002D61D1"/>
    <w:rPr>
      <w:rFonts w:ascii="Arial" w:eastAsia="Times New Roman" w:hAnsi="Arial" w:cs="Arial"/>
      <w:kern w:val="0"/>
      <w:sz w:val="21"/>
      <w:szCs w:val="21"/>
      <w14:ligatures w14:val="none"/>
    </w:rPr>
  </w:style>
  <w:style w:type="paragraph" w:customStyle="1" w:styleId="Bodytext4">
    <w:name w:val="Body text 4"/>
    <w:basedOn w:val="Normal"/>
    <w:qFormat/>
    <w:rsid w:val="002D61D1"/>
    <w:pPr>
      <w:tabs>
        <w:tab w:val="left" w:pos="2835"/>
      </w:tabs>
      <w:ind w:left="2835"/>
    </w:pPr>
  </w:style>
  <w:style w:type="paragraph" w:customStyle="1" w:styleId="BodyText5">
    <w:name w:val="Body Text 5"/>
    <w:basedOn w:val="Normal"/>
    <w:qFormat/>
    <w:rsid w:val="002D61D1"/>
    <w:pPr>
      <w:tabs>
        <w:tab w:val="left" w:pos="4253"/>
      </w:tabs>
      <w:ind w:left="4253"/>
    </w:pPr>
  </w:style>
  <w:style w:type="paragraph" w:customStyle="1" w:styleId="Bullet">
    <w:name w:val="Bullet"/>
    <w:basedOn w:val="Normal"/>
    <w:rsid w:val="002D61D1"/>
    <w:pPr>
      <w:numPr>
        <w:numId w:val="11"/>
      </w:numPr>
    </w:pPr>
  </w:style>
  <w:style w:type="paragraph" w:customStyle="1" w:styleId="Bullet1">
    <w:name w:val="Bullet 1"/>
    <w:basedOn w:val="Normal"/>
    <w:qFormat/>
    <w:rsid w:val="002D61D1"/>
    <w:pPr>
      <w:numPr>
        <w:numId w:val="15"/>
      </w:numPr>
    </w:pPr>
  </w:style>
  <w:style w:type="paragraph" w:customStyle="1" w:styleId="Bullet3">
    <w:name w:val="Bullet 3"/>
    <w:basedOn w:val="Normal"/>
    <w:qFormat/>
    <w:rsid w:val="002D61D1"/>
    <w:pPr>
      <w:numPr>
        <w:ilvl w:val="1"/>
        <w:numId w:val="15"/>
      </w:numPr>
    </w:pPr>
  </w:style>
  <w:style w:type="paragraph" w:customStyle="1" w:styleId="Bullet4">
    <w:name w:val="Bullet 4"/>
    <w:basedOn w:val="Normal"/>
    <w:qFormat/>
    <w:rsid w:val="002D61D1"/>
    <w:pPr>
      <w:numPr>
        <w:ilvl w:val="2"/>
        <w:numId w:val="15"/>
      </w:numPr>
    </w:pPr>
  </w:style>
  <w:style w:type="paragraph" w:customStyle="1" w:styleId="Bullet5">
    <w:name w:val="Bullet 5"/>
    <w:basedOn w:val="Normal"/>
    <w:qFormat/>
    <w:rsid w:val="002D61D1"/>
    <w:pPr>
      <w:numPr>
        <w:ilvl w:val="3"/>
        <w:numId w:val="15"/>
      </w:numPr>
    </w:pPr>
  </w:style>
  <w:style w:type="paragraph" w:styleId="Footer">
    <w:name w:val="footer"/>
    <w:basedOn w:val="Normal"/>
    <w:link w:val="FooterChar"/>
    <w:rsid w:val="002D61D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2D61D1"/>
    <w:rPr>
      <w:rFonts w:ascii="Arial" w:eastAsia="Times New Roman" w:hAnsi="Arial" w:cs="Tahoma"/>
      <w:kern w:val="0"/>
      <w:sz w:val="21"/>
      <w:szCs w:val="20"/>
      <w14:ligatures w14:val="none"/>
    </w:rPr>
  </w:style>
  <w:style w:type="paragraph" w:styleId="Header">
    <w:name w:val="header"/>
    <w:basedOn w:val="Normal"/>
    <w:link w:val="HeaderChar"/>
    <w:rsid w:val="002D61D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D61D1"/>
    <w:rPr>
      <w:rFonts w:ascii="Arial" w:eastAsia="Times New Roman" w:hAnsi="Arial" w:cs="Tahoma"/>
      <w:kern w:val="0"/>
      <w:sz w:val="21"/>
      <w:szCs w:val="20"/>
      <w14:ligatures w14:val="none"/>
    </w:rPr>
  </w:style>
  <w:style w:type="paragraph" w:customStyle="1" w:styleId="Heading0">
    <w:name w:val="Heading 0"/>
    <w:basedOn w:val="Normal"/>
    <w:next w:val="Normal"/>
    <w:rsid w:val="002D61D1"/>
    <w:rPr>
      <w:rFonts w:cs="Arial"/>
      <w:b/>
      <w:szCs w:val="21"/>
    </w:rPr>
  </w:style>
  <w:style w:type="character" w:customStyle="1" w:styleId="Heading1Char">
    <w:name w:val="Heading 1 Char"/>
    <w:basedOn w:val="DefaultParagraphFont"/>
    <w:link w:val="Heading1"/>
    <w:rsid w:val="002D61D1"/>
    <w:rPr>
      <w:rFonts w:ascii="Arial Bold" w:eastAsia="Times New Roman" w:hAnsi="Arial Bold" w:cs="Arial"/>
      <w:b/>
      <w:kern w:val="0"/>
      <w:sz w:val="21"/>
      <w:szCs w:val="21"/>
      <w14:ligatures w14:val="none"/>
    </w:rPr>
  </w:style>
  <w:style w:type="character" w:customStyle="1" w:styleId="Heading2Char">
    <w:name w:val="Heading 2 Char"/>
    <w:basedOn w:val="DefaultParagraphFont"/>
    <w:link w:val="Heading2"/>
    <w:rsid w:val="002D61D1"/>
    <w:rPr>
      <w:rFonts w:ascii="Arial" w:eastAsia="Times New Roman" w:hAnsi="Arial" w:cs="Arial"/>
      <w:kern w:val="0"/>
      <w:sz w:val="21"/>
      <w:szCs w:val="21"/>
      <w14:ligatures w14:val="none"/>
    </w:rPr>
  </w:style>
  <w:style w:type="character" w:customStyle="1" w:styleId="Heading3Char">
    <w:name w:val="Heading 3 Char"/>
    <w:basedOn w:val="DefaultParagraphFont"/>
    <w:link w:val="Heading3"/>
    <w:rsid w:val="002D61D1"/>
    <w:rPr>
      <w:rFonts w:ascii="Arial" w:eastAsia="Times New Roman" w:hAnsi="Arial" w:cs="Arial"/>
      <w:kern w:val="0"/>
      <w:sz w:val="21"/>
      <w:szCs w:val="21"/>
      <w14:ligatures w14:val="none"/>
    </w:rPr>
  </w:style>
  <w:style w:type="character" w:customStyle="1" w:styleId="Heading4Char">
    <w:name w:val="Heading 4 Char"/>
    <w:basedOn w:val="DefaultParagraphFont"/>
    <w:link w:val="Heading4"/>
    <w:rsid w:val="002D61D1"/>
    <w:rPr>
      <w:rFonts w:ascii="Arial" w:eastAsia="Times New Roman" w:hAnsi="Arial" w:cs="Tahoma"/>
      <w:kern w:val="0"/>
      <w:sz w:val="21"/>
      <w:szCs w:val="20"/>
      <w14:ligatures w14:val="none"/>
    </w:rPr>
  </w:style>
  <w:style w:type="character" w:customStyle="1" w:styleId="Heading5Char">
    <w:name w:val="Heading 5 Char"/>
    <w:basedOn w:val="DefaultParagraphFont"/>
    <w:link w:val="Heading5"/>
    <w:rsid w:val="002D61D1"/>
    <w:rPr>
      <w:rFonts w:ascii="Arial" w:eastAsia="Times New Roman" w:hAnsi="Arial" w:cs="Times New Roman"/>
      <w:bCs/>
      <w:iCs/>
      <w:kern w:val="0"/>
      <w:sz w:val="21"/>
      <w:szCs w:val="26"/>
      <w14:ligatures w14:val="none"/>
    </w:rPr>
  </w:style>
  <w:style w:type="character" w:customStyle="1" w:styleId="Heading6Char">
    <w:name w:val="Heading 6 Char"/>
    <w:basedOn w:val="DefaultParagraphFont"/>
    <w:link w:val="Heading6"/>
    <w:rsid w:val="002D61D1"/>
    <w:rPr>
      <w:rFonts w:ascii="Arial" w:eastAsia="Times New Roman" w:hAnsi="Arial" w:cs="Tahoma"/>
      <w:b/>
      <w:kern w:val="0"/>
      <w:sz w:val="21"/>
      <w:szCs w:val="20"/>
      <w14:ligatures w14:val="none"/>
    </w:rPr>
  </w:style>
  <w:style w:type="character" w:customStyle="1" w:styleId="Heading7Char">
    <w:name w:val="Heading 7 Char"/>
    <w:basedOn w:val="DefaultParagraphFont"/>
    <w:link w:val="Heading7"/>
    <w:rsid w:val="002D61D1"/>
    <w:rPr>
      <w:rFonts w:ascii="Arial" w:eastAsia="Times New Roman" w:hAnsi="Arial" w:cs="Tahoma"/>
      <w:kern w:val="0"/>
      <w:sz w:val="20"/>
      <w:szCs w:val="20"/>
      <w14:ligatures w14:val="none"/>
    </w:rPr>
  </w:style>
  <w:style w:type="character" w:customStyle="1" w:styleId="Heading8Char">
    <w:name w:val="Heading 8 Char"/>
    <w:basedOn w:val="DefaultParagraphFont"/>
    <w:link w:val="Heading8"/>
    <w:rsid w:val="002D61D1"/>
    <w:rPr>
      <w:rFonts w:ascii="Arial" w:eastAsia="Times New Roman" w:hAnsi="Arial" w:cs="Tahoma"/>
      <w:i/>
      <w:kern w:val="0"/>
      <w:sz w:val="20"/>
      <w:szCs w:val="20"/>
      <w14:ligatures w14:val="none"/>
    </w:rPr>
  </w:style>
  <w:style w:type="character" w:customStyle="1" w:styleId="Heading9Char">
    <w:name w:val="Heading 9 Char"/>
    <w:basedOn w:val="DefaultParagraphFont"/>
    <w:link w:val="Heading9"/>
    <w:rsid w:val="002D61D1"/>
    <w:rPr>
      <w:rFonts w:ascii="Arial" w:eastAsia="Times New Roman" w:hAnsi="Arial" w:cs="Tahoma"/>
      <w:b/>
      <w:i/>
      <w:kern w:val="0"/>
      <w:sz w:val="18"/>
      <w:szCs w:val="20"/>
      <w14:ligatures w14:val="none"/>
    </w:rPr>
  </w:style>
  <w:style w:type="character" w:styleId="Hyperlink">
    <w:name w:val="Hyperlink"/>
    <w:uiPriority w:val="99"/>
    <w:unhideWhenUsed/>
    <w:rsid w:val="002D61D1"/>
    <w:rPr>
      <w:color w:val="0000FF"/>
      <w:u w:val="single"/>
    </w:rPr>
  </w:style>
  <w:style w:type="paragraph" w:customStyle="1" w:styleId="ListNumbering">
    <w:name w:val="List Numbering"/>
    <w:basedOn w:val="Normal"/>
    <w:qFormat/>
    <w:rsid w:val="002D61D1"/>
    <w:pPr>
      <w:numPr>
        <w:numId w:val="24"/>
      </w:numPr>
      <w:tabs>
        <w:tab w:val="left" w:pos="851"/>
      </w:tabs>
    </w:pPr>
  </w:style>
  <w:style w:type="paragraph" w:customStyle="1" w:styleId="Nodocx">
    <w:name w:val="Nodocx"/>
    <w:basedOn w:val="Normal"/>
    <w:qFormat/>
    <w:rsid w:val="002D61D1"/>
    <w:pPr>
      <w:spacing w:before="0" w:after="0"/>
    </w:pPr>
  </w:style>
  <w:style w:type="paragraph" w:customStyle="1" w:styleId="Parties">
    <w:name w:val="Parties"/>
    <w:basedOn w:val="Normal"/>
    <w:qFormat/>
    <w:rsid w:val="002D61D1"/>
    <w:pPr>
      <w:numPr>
        <w:numId w:val="25"/>
      </w:numPr>
      <w:tabs>
        <w:tab w:val="left" w:pos="851"/>
      </w:tabs>
    </w:pPr>
  </w:style>
  <w:style w:type="paragraph" w:customStyle="1" w:styleId="RECITALS">
    <w:name w:val="RECITALS"/>
    <w:basedOn w:val="Normal"/>
    <w:rsid w:val="002D61D1"/>
    <w:pPr>
      <w:numPr>
        <w:numId w:val="26"/>
      </w:numPr>
      <w:tabs>
        <w:tab w:val="left" w:pos="851"/>
      </w:tabs>
    </w:pPr>
  </w:style>
  <w:style w:type="paragraph" w:customStyle="1" w:styleId="RomanNumeral1">
    <w:name w:val="Roman Numeral 1"/>
    <w:basedOn w:val="Normal"/>
    <w:qFormat/>
    <w:rsid w:val="002D61D1"/>
    <w:pPr>
      <w:numPr>
        <w:numId w:val="31"/>
      </w:numPr>
      <w:tabs>
        <w:tab w:val="left" w:pos="1418"/>
      </w:tabs>
    </w:pPr>
  </w:style>
  <w:style w:type="paragraph" w:customStyle="1" w:styleId="RomanNumeral2">
    <w:name w:val="Roman Numeral 2"/>
    <w:basedOn w:val="Normal"/>
    <w:qFormat/>
    <w:rsid w:val="002D61D1"/>
    <w:pPr>
      <w:numPr>
        <w:ilvl w:val="1"/>
        <w:numId w:val="31"/>
      </w:numPr>
    </w:pPr>
  </w:style>
  <w:style w:type="paragraph" w:customStyle="1" w:styleId="RomanNumeral3">
    <w:name w:val="Roman Numeral 3"/>
    <w:basedOn w:val="Normal"/>
    <w:qFormat/>
    <w:rsid w:val="002D61D1"/>
    <w:pPr>
      <w:numPr>
        <w:ilvl w:val="2"/>
        <w:numId w:val="31"/>
      </w:numPr>
    </w:pPr>
  </w:style>
  <w:style w:type="paragraph" w:customStyle="1" w:styleId="RomanNumeral4">
    <w:name w:val="Roman Numeral 4"/>
    <w:basedOn w:val="Normal"/>
    <w:qFormat/>
    <w:rsid w:val="002D61D1"/>
    <w:pPr>
      <w:numPr>
        <w:ilvl w:val="3"/>
        <w:numId w:val="31"/>
      </w:numPr>
    </w:pPr>
  </w:style>
  <w:style w:type="paragraph" w:customStyle="1" w:styleId="RomanNumeral5">
    <w:name w:val="Roman Numeral 5"/>
    <w:basedOn w:val="Normal"/>
    <w:qFormat/>
    <w:rsid w:val="002D61D1"/>
    <w:pPr>
      <w:numPr>
        <w:ilvl w:val="4"/>
        <w:numId w:val="31"/>
      </w:numPr>
    </w:pPr>
  </w:style>
  <w:style w:type="paragraph" w:customStyle="1" w:styleId="ScheduleHeading1">
    <w:name w:val="Schedule Heading 1"/>
    <w:basedOn w:val="Normal"/>
    <w:next w:val="Normal"/>
    <w:qFormat/>
    <w:rsid w:val="002D61D1"/>
    <w:pPr>
      <w:numPr>
        <w:numId w:val="35"/>
      </w:numPr>
    </w:pPr>
  </w:style>
  <w:style w:type="paragraph" w:customStyle="1" w:styleId="ScheduleHeading2">
    <w:name w:val="Schedule Heading 2"/>
    <w:basedOn w:val="Normal"/>
    <w:qFormat/>
    <w:rsid w:val="002D61D1"/>
    <w:pPr>
      <w:numPr>
        <w:ilvl w:val="1"/>
        <w:numId w:val="35"/>
      </w:numPr>
    </w:pPr>
  </w:style>
  <w:style w:type="paragraph" w:customStyle="1" w:styleId="ScheduleHeading3">
    <w:name w:val="Schedule Heading 3"/>
    <w:basedOn w:val="Normal"/>
    <w:qFormat/>
    <w:rsid w:val="002D61D1"/>
    <w:pPr>
      <w:numPr>
        <w:ilvl w:val="2"/>
        <w:numId w:val="35"/>
      </w:numPr>
    </w:pPr>
  </w:style>
  <w:style w:type="paragraph" w:customStyle="1" w:styleId="ScheduleHeading4">
    <w:name w:val="Schedule Heading 4"/>
    <w:basedOn w:val="Normal"/>
    <w:qFormat/>
    <w:rsid w:val="002D61D1"/>
    <w:pPr>
      <w:numPr>
        <w:ilvl w:val="3"/>
        <w:numId w:val="35"/>
      </w:numPr>
    </w:pPr>
  </w:style>
  <w:style w:type="paragraph" w:customStyle="1" w:styleId="ScheduleHeadingMain">
    <w:name w:val="Schedule Heading Main"/>
    <w:basedOn w:val="Normal"/>
    <w:next w:val="Normal"/>
    <w:rsid w:val="002D61D1"/>
    <w:pPr>
      <w:keepNext/>
      <w:jc w:val="center"/>
      <w:outlineLvl w:val="0"/>
    </w:pPr>
    <w:rPr>
      <w:rFonts w:ascii="Arial Bold" w:hAnsi="Arial Bold"/>
      <w:b/>
      <w:caps/>
    </w:rPr>
  </w:style>
  <w:style w:type="paragraph" w:customStyle="1" w:styleId="ScheduleHeadingSub">
    <w:name w:val="Schedule Heading Sub"/>
    <w:basedOn w:val="Normal"/>
    <w:next w:val="ScheduleHeading1"/>
    <w:qFormat/>
    <w:rsid w:val="002D61D1"/>
    <w:pPr>
      <w:jc w:val="center"/>
    </w:pPr>
    <w:rPr>
      <w:b/>
    </w:rPr>
  </w:style>
  <w:style w:type="table" w:styleId="TableGrid">
    <w:name w:val="Table Grid"/>
    <w:rsid w:val="002D61D1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  <w:jc w:val="both"/>
    </w:pPr>
    <w:rPr>
      <w:rFonts w:ascii="Times New Roman" w:hAnsi="Times New Roman" w:cs="Times New Roman"/>
      <w:kern w:val="0"/>
      <w:sz w:val="20"/>
      <w:szCs w:val="20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rsid w:val="002D61D1"/>
    <w:pPr>
      <w:tabs>
        <w:tab w:val="left" w:pos="567"/>
        <w:tab w:val="right" w:leader="dot" w:pos="9072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2D61D1"/>
    <w:pPr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2D61D1"/>
    <w:pPr>
      <w:ind w:left="420"/>
    </w:pPr>
  </w:style>
  <w:style w:type="paragraph" w:styleId="Title">
    <w:name w:val="Title"/>
    <w:basedOn w:val="Normal"/>
    <w:next w:val="Normal"/>
    <w:link w:val="TitleChar"/>
    <w:uiPriority w:val="10"/>
    <w:qFormat/>
    <w:rsid w:val="005111A4"/>
    <w:pPr>
      <w:spacing w:before="0"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11A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11A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11A4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5111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11A4"/>
    <w:rPr>
      <w:rFonts w:ascii="Arial" w:hAnsi="Arial" w:cs="Tahoma"/>
      <w:i/>
      <w:iCs/>
      <w:color w:val="404040" w:themeColor="text1" w:themeTint="BF"/>
      <w:kern w:val="0"/>
      <w:sz w:val="21"/>
      <w:szCs w:val="20"/>
      <w14:ligatures w14:val="none"/>
    </w:rPr>
  </w:style>
  <w:style w:type="paragraph" w:styleId="ListParagraph">
    <w:name w:val="List Paragraph"/>
    <w:basedOn w:val="Normal"/>
    <w:uiPriority w:val="34"/>
    <w:qFormat/>
    <w:rsid w:val="005111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11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11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11A4"/>
    <w:rPr>
      <w:rFonts w:ascii="Arial" w:hAnsi="Arial" w:cs="Tahoma"/>
      <w:i/>
      <w:iCs/>
      <w:color w:val="0F4761" w:themeColor="accent1" w:themeShade="BF"/>
      <w:kern w:val="0"/>
      <w:sz w:val="21"/>
      <w:szCs w:val="20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5111A4"/>
    <w:rPr>
      <w:b/>
      <w:bCs/>
      <w:smallCaps/>
      <w:color w:val="0F4761" w:themeColor="accent1" w:themeShade="BF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111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7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jbolton@tpc.academy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Eldridge-Hinmers</dc:creator>
  <cp:keywords/>
  <dc:description/>
  <cp:lastModifiedBy>JBolton</cp:lastModifiedBy>
  <cp:revision>2</cp:revision>
  <cp:lastPrinted>2024-12-16T10:19:00Z</cp:lastPrinted>
  <dcterms:created xsi:type="dcterms:W3CDTF">2024-12-16T10:21:00Z</dcterms:created>
  <dcterms:modified xsi:type="dcterms:W3CDTF">2024-12-16T10:21:00Z</dcterms:modified>
</cp:coreProperties>
</file>